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3E1D8" w14:textId="77777777" w:rsidR="00682A88" w:rsidRDefault="00682A88" w:rsidP="00BD2241">
      <w:pPr>
        <w:pStyle w:val="NoSpacing"/>
        <w:jc w:val="center"/>
        <w:rPr>
          <w:rFonts w:cstheme="minorHAnsi"/>
          <w:b/>
          <w:bCs/>
          <w:sz w:val="30"/>
          <w:szCs w:val="30"/>
        </w:rPr>
      </w:pPr>
    </w:p>
    <w:p w14:paraId="7AAAAB72" w14:textId="33C95500" w:rsidR="00682A88" w:rsidRDefault="00682A88" w:rsidP="00730551">
      <w:pPr>
        <w:pStyle w:val="NoSpacing"/>
        <w:jc w:val="right"/>
        <w:rPr>
          <w:rFonts w:cstheme="minorHAnsi"/>
          <w:b/>
          <w:bCs/>
          <w:sz w:val="30"/>
          <w:szCs w:val="30"/>
        </w:rPr>
      </w:pPr>
      <w:r w:rsidRPr="00682A88">
        <w:rPr>
          <w:rFonts w:cstheme="minorHAnsi"/>
          <w:b/>
          <w:bCs/>
          <w:sz w:val="30"/>
          <w:szCs w:val="30"/>
          <w:u w:val="single"/>
        </w:rPr>
        <w:t xml:space="preserve">ANNEXURE - </w:t>
      </w:r>
      <w:r w:rsidR="00E06BC9">
        <w:rPr>
          <w:rFonts w:cstheme="minorHAnsi"/>
          <w:b/>
          <w:bCs/>
          <w:sz w:val="30"/>
          <w:szCs w:val="30"/>
          <w:u w:val="single"/>
        </w:rPr>
        <w:t>I</w:t>
      </w:r>
      <w:r w:rsidR="00730551">
        <w:rPr>
          <w:rFonts w:cstheme="minorHAnsi"/>
          <w:b/>
          <w:bCs/>
          <w:sz w:val="30"/>
          <w:szCs w:val="30"/>
          <w:u w:val="single"/>
        </w:rPr>
        <w:t>I</w:t>
      </w:r>
    </w:p>
    <w:p w14:paraId="51F39D32" w14:textId="77F8F9C8" w:rsidR="0066784C" w:rsidRPr="0066784C" w:rsidRDefault="00BD2241" w:rsidP="00E06BC9">
      <w:pPr>
        <w:pStyle w:val="NoSpacing"/>
        <w:jc w:val="center"/>
        <w:rPr>
          <w:rFonts w:cstheme="minorHAnsi"/>
          <w:b/>
          <w:bCs/>
          <w:sz w:val="30"/>
          <w:szCs w:val="30"/>
        </w:rPr>
      </w:pPr>
      <w:r w:rsidRPr="0066784C">
        <w:rPr>
          <w:rFonts w:cstheme="minorHAnsi"/>
          <w:b/>
          <w:bCs/>
          <w:sz w:val="30"/>
          <w:szCs w:val="30"/>
        </w:rPr>
        <w:t xml:space="preserve">DELEGATION OF </w:t>
      </w:r>
      <w:r w:rsidR="00E06BC9">
        <w:rPr>
          <w:rFonts w:cstheme="minorHAnsi"/>
          <w:b/>
          <w:bCs/>
          <w:sz w:val="30"/>
          <w:szCs w:val="30"/>
        </w:rPr>
        <w:t>ADMINISTRATIVE POWERS</w:t>
      </w:r>
    </w:p>
    <w:p w14:paraId="09E269C6" w14:textId="77777777" w:rsidR="00BD2241" w:rsidRPr="0066784C" w:rsidRDefault="00BD2241" w:rsidP="00BD2241">
      <w:pPr>
        <w:pStyle w:val="NoSpacing"/>
        <w:jc w:val="center"/>
        <w:rPr>
          <w:rFonts w:cstheme="minorHAnsi"/>
          <w:b/>
          <w:bCs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3"/>
        <w:gridCol w:w="2670"/>
        <w:gridCol w:w="2126"/>
        <w:gridCol w:w="2127"/>
        <w:gridCol w:w="3260"/>
      </w:tblGrid>
      <w:tr w:rsidR="0066784C" w:rsidRPr="0066784C" w14:paraId="48DE201A" w14:textId="77777777" w:rsidTr="00D31D64">
        <w:tc>
          <w:tcPr>
            <w:tcW w:w="557" w:type="dxa"/>
            <w:gridSpan w:val="2"/>
          </w:tcPr>
          <w:p w14:paraId="4E00915E" w14:textId="77777777" w:rsidR="00BD2241" w:rsidRPr="0066784C" w:rsidRDefault="00BD2241" w:rsidP="00D31D6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784C">
              <w:rPr>
                <w:rFonts w:asciiTheme="minorHAnsi" w:hAnsiTheme="minorHAnsi" w:cstheme="minorHAnsi"/>
                <w:b/>
              </w:rPr>
              <w:t>Sl. No.</w:t>
            </w:r>
          </w:p>
        </w:tc>
        <w:tc>
          <w:tcPr>
            <w:tcW w:w="2670" w:type="dxa"/>
          </w:tcPr>
          <w:p w14:paraId="06D5A515" w14:textId="77777777" w:rsidR="00BD2241" w:rsidRPr="0066784C" w:rsidRDefault="00BD2241" w:rsidP="00D31D6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784C">
              <w:rPr>
                <w:rFonts w:asciiTheme="minorHAnsi" w:hAnsiTheme="minorHAnsi" w:cstheme="minorHAnsi"/>
                <w:b/>
              </w:rPr>
              <w:t>Matters Pertaining to Delegation (Nature of Power)</w:t>
            </w:r>
          </w:p>
        </w:tc>
        <w:tc>
          <w:tcPr>
            <w:tcW w:w="2126" w:type="dxa"/>
          </w:tcPr>
          <w:p w14:paraId="4D2AD99D" w14:textId="77777777" w:rsidR="00BD2241" w:rsidRPr="0066784C" w:rsidRDefault="00BD2241" w:rsidP="00D31D6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784C">
              <w:rPr>
                <w:rFonts w:asciiTheme="minorHAnsi" w:hAnsiTheme="minorHAnsi" w:cstheme="minorHAnsi"/>
                <w:b/>
              </w:rPr>
              <w:t>Authority to whom Power is Delegated</w:t>
            </w:r>
          </w:p>
        </w:tc>
        <w:tc>
          <w:tcPr>
            <w:tcW w:w="2127" w:type="dxa"/>
          </w:tcPr>
          <w:p w14:paraId="7FEB44B5" w14:textId="77777777" w:rsidR="00BD2241" w:rsidRPr="0066784C" w:rsidRDefault="00BD2241" w:rsidP="00D31D6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784C">
              <w:rPr>
                <w:rFonts w:asciiTheme="minorHAnsi" w:hAnsiTheme="minorHAnsi" w:cstheme="minorHAnsi"/>
                <w:b/>
              </w:rPr>
              <w:t>Extent of Power Delegated</w:t>
            </w:r>
          </w:p>
        </w:tc>
        <w:tc>
          <w:tcPr>
            <w:tcW w:w="3260" w:type="dxa"/>
          </w:tcPr>
          <w:p w14:paraId="7FB7CA70" w14:textId="77777777" w:rsidR="00BD2241" w:rsidRPr="0066784C" w:rsidRDefault="00BD2241" w:rsidP="00D31D6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784C">
              <w:rPr>
                <w:rFonts w:asciiTheme="minorHAnsi" w:hAnsiTheme="minorHAnsi" w:cstheme="minorHAnsi"/>
                <w:b/>
              </w:rPr>
              <w:t>Remarks</w:t>
            </w:r>
          </w:p>
        </w:tc>
      </w:tr>
      <w:tr w:rsidR="0066784C" w:rsidRPr="0066784C" w14:paraId="4A3A1950" w14:textId="77777777" w:rsidTr="00D31D64">
        <w:tc>
          <w:tcPr>
            <w:tcW w:w="557" w:type="dxa"/>
            <w:gridSpan w:val="2"/>
          </w:tcPr>
          <w:p w14:paraId="0C825134" w14:textId="3B3AEBF0" w:rsidR="00BD2241" w:rsidRPr="0066784C" w:rsidRDefault="00E06BC9" w:rsidP="00D31D6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670" w:type="dxa"/>
          </w:tcPr>
          <w:p w14:paraId="7E71DD80" w14:textId="77777777" w:rsidR="00BD2241" w:rsidRPr="0066784C" w:rsidRDefault="00BD2241" w:rsidP="00D31D64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(Establishment Matter)</w:t>
            </w:r>
          </w:p>
          <w:p w14:paraId="714B7EBE" w14:textId="77777777" w:rsidR="00BD2241" w:rsidRPr="0066784C" w:rsidRDefault="00BD2241" w:rsidP="00D31D64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Staff Recruitment</w:t>
            </w:r>
          </w:p>
        </w:tc>
        <w:tc>
          <w:tcPr>
            <w:tcW w:w="2126" w:type="dxa"/>
          </w:tcPr>
          <w:p w14:paraId="784A39FA" w14:textId="6AC145CD" w:rsidR="00BD2241" w:rsidRPr="0066784C" w:rsidRDefault="008B6193" w:rsidP="008B6193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President</w:t>
            </w:r>
            <w:r w:rsidR="00E06BC9">
              <w:rPr>
                <w:rFonts w:asciiTheme="minorHAnsi" w:hAnsiTheme="minorHAnsi" w:cstheme="minorHAnsi"/>
              </w:rPr>
              <w:t xml:space="preserve"> / COA</w:t>
            </w:r>
          </w:p>
        </w:tc>
        <w:tc>
          <w:tcPr>
            <w:tcW w:w="2127" w:type="dxa"/>
          </w:tcPr>
          <w:p w14:paraId="529F2EDE" w14:textId="460C5379" w:rsidR="00BD2241" w:rsidRDefault="00E06BC9" w:rsidP="00D31D6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Secretary / Executive Director by COA</w:t>
            </w:r>
          </w:p>
          <w:p w14:paraId="14A2BDC9" w14:textId="77777777" w:rsidR="00E06BC9" w:rsidRDefault="00E06BC9" w:rsidP="00D31D64">
            <w:pPr>
              <w:jc w:val="both"/>
              <w:rPr>
                <w:rFonts w:asciiTheme="minorHAnsi" w:hAnsiTheme="minorHAnsi" w:cstheme="minorHAnsi"/>
              </w:rPr>
            </w:pPr>
          </w:p>
          <w:p w14:paraId="31184996" w14:textId="085ABB27" w:rsidR="00E06BC9" w:rsidRDefault="00E06BC9" w:rsidP="00D31D6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All Class I to III by President</w:t>
            </w:r>
          </w:p>
          <w:p w14:paraId="5BF82951" w14:textId="77777777" w:rsidR="00E06BC9" w:rsidRDefault="00E06BC9" w:rsidP="00D31D64">
            <w:pPr>
              <w:jc w:val="both"/>
              <w:rPr>
                <w:rFonts w:asciiTheme="minorHAnsi" w:hAnsiTheme="minorHAnsi" w:cstheme="minorHAnsi"/>
              </w:rPr>
            </w:pPr>
          </w:p>
          <w:p w14:paraId="3FD5EF03" w14:textId="4DCEAB8E" w:rsidR="00BD2241" w:rsidRPr="0066784C" w:rsidRDefault="00E06BC9" w:rsidP="00D31D6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Class IV positions by Executive Director</w:t>
            </w:r>
          </w:p>
        </w:tc>
        <w:tc>
          <w:tcPr>
            <w:tcW w:w="3260" w:type="dxa"/>
          </w:tcPr>
          <w:p w14:paraId="73CA1D22" w14:textId="77777777" w:rsidR="00BD2241" w:rsidRDefault="00E06BC9" w:rsidP="00D31D6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procedure as laid down in Recruitment Rules under HR Policy and Service Rules</w:t>
            </w:r>
          </w:p>
          <w:p w14:paraId="62844BBF" w14:textId="77777777" w:rsidR="00E06BC9" w:rsidRDefault="00E06BC9" w:rsidP="00D31D64">
            <w:pPr>
              <w:jc w:val="both"/>
              <w:rPr>
                <w:rFonts w:asciiTheme="minorHAnsi" w:hAnsiTheme="minorHAnsi" w:cstheme="minorHAnsi"/>
              </w:rPr>
            </w:pPr>
          </w:p>
          <w:p w14:paraId="0D3F234E" w14:textId="51F96D0C" w:rsidR="00E06BC9" w:rsidRPr="0066784C" w:rsidRDefault="00E06BC9" w:rsidP="00D31D64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66784C" w:rsidRPr="0066784C" w14:paraId="3E432D48" w14:textId="77777777" w:rsidTr="00D31D64">
        <w:tc>
          <w:tcPr>
            <w:tcW w:w="557" w:type="dxa"/>
            <w:gridSpan w:val="2"/>
          </w:tcPr>
          <w:p w14:paraId="31E9F1D2" w14:textId="0E657758" w:rsidR="00BD2241" w:rsidRPr="0066784C" w:rsidRDefault="00BD2241" w:rsidP="00D31D64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670" w:type="dxa"/>
          </w:tcPr>
          <w:p w14:paraId="76EEE45F" w14:textId="77777777" w:rsidR="00BD2241" w:rsidRPr="0066784C" w:rsidRDefault="00BD2241" w:rsidP="00D31D64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Sanction of Annual yearly increment in the specified grade</w:t>
            </w:r>
          </w:p>
          <w:p w14:paraId="45BBFD9B" w14:textId="77777777" w:rsidR="00BD2241" w:rsidRPr="0066784C" w:rsidRDefault="00BD2241" w:rsidP="00D31D64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57FD0F21" w14:textId="32D898A5" w:rsidR="00BD2241" w:rsidRPr="0066784C" w:rsidRDefault="00BD2241" w:rsidP="00D31D64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Executive Director</w:t>
            </w:r>
          </w:p>
        </w:tc>
        <w:tc>
          <w:tcPr>
            <w:tcW w:w="2127" w:type="dxa"/>
          </w:tcPr>
          <w:p w14:paraId="223A4D71" w14:textId="77777777" w:rsidR="00BD2241" w:rsidRPr="0066784C" w:rsidRDefault="00BD2241" w:rsidP="00D31D64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Full Power</w:t>
            </w:r>
          </w:p>
        </w:tc>
        <w:tc>
          <w:tcPr>
            <w:tcW w:w="3260" w:type="dxa"/>
          </w:tcPr>
          <w:p w14:paraId="39C10E02" w14:textId="0C98362A" w:rsidR="00BD2241" w:rsidRPr="0066784C" w:rsidRDefault="00E06BC9" w:rsidP="00D31D6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On recommendations of</w:t>
            </w:r>
            <w:r w:rsidR="00BD2241" w:rsidRPr="0066784C">
              <w:rPr>
                <w:rFonts w:asciiTheme="minorHAnsi" w:hAnsiTheme="minorHAnsi" w:cstheme="minorHAnsi"/>
              </w:rPr>
              <w:t xml:space="preserve"> </w:t>
            </w:r>
            <w:r w:rsidR="002C7849" w:rsidRPr="0066784C">
              <w:rPr>
                <w:rFonts w:asciiTheme="minorHAnsi" w:hAnsiTheme="minorHAnsi" w:cstheme="minorHAnsi"/>
              </w:rPr>
              <w:t>Regional Head/</w:t>
            </w:r>
            <w:r w:rsidR="008B6193" w:rsidRPr="0066784C">
              <w:rPr>
                <w:rFonts w:asciiTheme="minorHAnsi" w:hAnsiTheme="minorHAnsi" w:cstheme="minorHAnsi"/>
              </w:rPr>
              <w:t>Reporting Head/</w:t>
            </w:r>
            <w:r w:rsidR="00BD2241" w:rsidRPr="0066784C">
              <w:rPr>
                <w:rFonts w:asciiTheme="minorHAnsi" w:hAnsiTheme="minorHAnsi" w:cstheme="minorHAnsi"/>
              </w:rPr>
              <w:t xml:space="preserve">Head of </w:t>
            </w:r>
            <w:proofErr w:type="spellStart"/>
            <w:r w:rsidR="00BD2241" w:rsidRPr="0066784C">
              <w:rPr>
                <w:rFonts w:asciiTheme="minorHAnsi" w:hAnsiTheme="minorHAnsi" w:cstheme="minorHAnsi"/>
              </w:rPr>
              <w:t>Admn</w:t>
            </w:r>
            <w:proofErr w:type="spellEnd"/>
            <w:r w:rsidR="00BD2241" w:rsidRPr="0066784C">
              <w:rPr>
                <w:rFonts w:asciiTheme="minorHAnsi" w:hAnsiTheme="minorHAnsi" w:cstheme="minorHAnsi"/>
              </w:rPr>
              <w:t>.</w:t>
            </w:r>
            <w:r w:rsidR="006155DE">
              <w:rPr>
                <w:rFonts w:asciiTheme="minorHAnsi" w:hAnsiTheme="minorHAnsi" w:cstheme="minorHAnsi"/>
              </w:rPr>
              <w:t xml:space="preserve"> </w:t>
            </w:r>
            <w:r w:rsidR="00BD2241" w:rsidRPr="0066784C">
              <w:rPr>
                <w:rFonts w:asciiTheme="minorHAnsi" w:hAnsiTheme="minorHAnsi" w:cstheme="minorHAnsi"/>
              </w:rPr>
              <w:t>/</w:t>
            </w:r>
            <w:r w:rsidR="006155DE">
              <w:rPr>
                <w:rFonts w:asciiTheme="minorHAnsi" w:hAnsiTheme="minorHAnsi" w:cstheme="minorHAnsi"/>
              </w:rPr>
              <w:t xml:space="preserve"> </w:t>
            </w:r>
            <w:r w:rsidR="00BD2241" w:rsidRPr="0066784C">
              <w:rPr>
                <w:rFonts w:asciiTheme="minorHAnsi" w:hAnsiTheme="minorHAnsi" w:cstheme="minorHAnsi"/>
              </w:rPr>
              <w:t>HRD (if needed)</w:t>
            </w:r>
            <w:r>
              <w:rPr>
                <w:rFonts w:asciiTheme="minorHAnsi" w:hAnsiTheme="minorHAnsi" w:cstheme="minorHAnsi"/>
              </w:rPr>
              <w:t xml:space="preserve"> in compliance with Rules for grant of annual increment</w:t>
            </w:r>
          </w:p>
        </w:tc>
      </w:tr>
      <w:tr w:rsidR="0066784C" w:rsidRPr="0066784C" w14:paraId="002CD14B" w14:textId="77777777" w:rsidTr="00D31D64">
        <w:tc>
          <w:tcPr>
            <w:tcW w:w="557" w:type="dxa"/>
            <w:gridSpan w:val="2"/>
          </w:tcPr>
          <w:p w14:paraId="322CF2BB" w14:textId="25DE13B2" w:rsidR="00BD2241" w:rsidRPr="0066784C" w:rsidRDefault="00E06BC9" w:rsidP="00D31D6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670" w:type="dxa"/>
          </w:tcPr>
          <w:p w14:paraId="0168C608" w14:textId="77777777" w:rsidR="00BD2241" w:rsidRDefault="00BD2241" w:rsidP="00D31D64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 xml:space="preserve">Sanction of leave as per </w:t>
            </w:r>
            <w:proofErr w:type="spellStart"/>
            <w:r w:rsidRPr="0066784C">
              <w:rPr>
                <w:rFonts w:asciiTheme="minorHAnsi" w:hAnsiTheme="minorHAnsi" w:cstheme="minorHAnsi"/>
              </w:rPr>
              <w:t>Capexil’s</w:t>
            </w:r>
            <w:proofErr w:type="spellEnd"/>
            <w:r w:rsidRPr="0066784C">
              <w:rPr>
                <w:rFonts w:asciiTheme="minorHAnsi" w:hAnsiTheme="minorHAnsi" w:cstheme="minorHAnsi"/>
              </w:rPr>
              <w:t xml:space="preserve"> Leave Rules</w:t>
            </w:r>
          </w:p>
          <w:p w14:paraId="2B81C912" w14:textId="77777777" w:rsidR="00FE2290" w:rsidRDefault="00FE2290" w:rsidP="00D31D6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upto</w:t>
            </w:r>
            <w:proofErr w:type="spellEnd"/>
            <w:r>
              <w:rPr>
                <w:rFonts w:asciiTheme="minorHAnsi" w:hAnsiTheme="minorHAnsi" w:cstheme="minorHAnsi"/>
              </w:rPr>
              <w:t xml:space="preserve"> 30 days at a time)</w:t>
            </w:r>
          </w:p>
          <w:p w14:paraId="2D0B78CE" w14:textId="77777777" w:rsidR="00FE2290" w:rsidRDefault="00FE2290" w:rsidP="00FE2290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Executive Officers and above</w:t>
            </w:r>
          </w:p>
          <w:p w14:paraId="2C263DD5" w14:textId="77777777" w:rsidR="00FE2290" w:rsidRPr="00FE2290" w:rsidRDefault="00FE2290" w:rsidP="00FE2290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Staff Members</w:t>
            </w:r>
          </w:p>
        </w:tc>
        <w:tc>
          <w:tcPr>
            <w:tcW w:w="2126" w:type="dxa"/>
          </w:tcPr>
          <w:p w14:paraId="521EDF0B" w14:textId="77777777" w:rsidR="00FE2290" w:rsidRDefault="00FE2290" w:rsidP="00FE2290">
            <w:pPr>
              <w:pStyle w:val="ListParagraph"/>
              <w:ind w:left="317"/>
              <w:jc w:val="both"/>
              <w:rPr>
                <w:rFonts w:asciiTheme="minorHAnsi" w:hAnsiTheme="minorHAnsi" w:cstheme="minorHAnsi"/>
              </w:rPr>
            </w:pPr>
          </w:p>
          <w:p w14:paraId="055F9635" w14:textId="77777777" w:rsidR="00FE2290" w:rsidRDefault="00FE2290" w:rsidP="00FE2290">
            <w:pPr>
              <w:pStyle w:val="ListParagraph"/>
              <w:ind w:left="317"/>
              <w:jc w:val="both"/>
              <w:rPr>
                <w:rFonts w:asciiTheme="minorHAnsi" w:hAnsiTheme="minorHAnsi" w:cstheme="minorHAnsi"/>
              </w:rPr>
            </w:pPr>
          </w:p>
          <w:p w14:paraId="3F122BF2" w14:textId="77777777" w:rsidR="00FE2290" w:rsidRDefault="00FE2290" w:rsidP="00FE2290">
            <w:pPr>
              <w:pStyle w:val="ListParagraph"/>
              <w:ind w:left="317"/>
              <w:jc w:val="both"/>
              <w:rPr>
                <w:rFonts w:asciiTheme="minorHAnsi" w:hAnsiTheme="minorHAnsi" w:cstheme="minorHAnsi"/>
              </w:rPr>
            </w:pPr>
          </w:p>
          <w:p w14:paraId="372CC1B3" w14:textId="0C3D8E3C" w:rsidR="00BD2241" w:rsidRPr="0066784C" w:rsidRDefault="00BD2241" w:rsidP="00BD2241">
            <w:pPr>
              <w:pStyle w:val="ListParagraph"/>
              <w:numPr>
                <w:ilvl w:val="0"/>
                <w:numId w:val="1"/>
              </w:numPr>
              <w:ind w:left="317" w:hanging="317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Executive Director</w:t>
            </w:r>
            <w:r w:rsidR="00D31D64">
              <w:rPr>
                <w:rFonts w:asciiTheme="minorHAnsi" w:hAnsiTheme="minorHAnsi" w:cstheme="minorHAnsi"/>
              </w:rPr>
              <w:t>/</w:t>
            </w:r>
            <w:r w:rsidR="00E06BC9">
              <w:rPr>
                <w:rFonts w:asciiTheme="minorHAnsi" w:hAnsiTheme="minorHAnsi" w:cstheme="minorHAnsi"/>
              </w:rPr>
              <w:t xml:space="preserve">Regional </w:t>
            </w:r>
            <w:proofErr w:type="spellStart"/>
            <w:r w:rsidR="00E06BC9">
              <w:rPr>
                <w:rFonts w:asciiTheme="minorHAnsi" w:hAnsiTheme="minorHAnsi" w:cstheme="minorHAnsi"/>
              </w:rPr>
              <w:t>Incharge</w:t>
            </w:r>
            <w:proofErr w:type="spellEnd"/>
            <w:r w:rsidR="00E06BC9">
              <w:rPr>
                <w:rFonts w:asciiTheme="minorHAnsi" w:hAnsiTheme="minorHAnsi" w:cstheme="minorHAnsi"/>
              </w:rPr>
              <w:t xml:space="preserve"> </w:t>
            </w:r>
          </w:p>
          <w:p w14:paraId="4B0FC140" w14:textId="77777777" w:rsidR="00BD2241" w:rsidRPr="0066784C" w:rsidRDefault="002C7849" w:rsidP="00FE2290">
            <w:pPr>
              <w:pStyle w:val="ListParagraph"/>
              <w:numPr>
                <w:ilvl w:val="0"/>
                <w:numId w:val="1"/>
              </w:numPr>
              <w:ind w:left="317" w:hanging="294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 xml:space="preserve">Regional </w:t>
            </w:r>
            <w:r w:rsidR="00FE2290">
              <w:rPr>
                <w:rFonts w:asciiTheme="minorHAnsi" w:hAnsiTheme="minorHAnsi" w:cstheme="minorHAnsi"/>
              </w:rPr>
              <w:t>In-Charge</w:t>
            </w:r>
          </w:p>
        </w:tc>
        <w:tc>
          <w:tcPr>
            <w:tcW w:w="2127" w:type="dxa"/>
          </w:tcPr>
          <w:p w14:paraId="3B0C3267" w14:textId="77777777" w:rsidR="00E06BC9" w:rsidRDefault="00E06BC9" w:rsidP="00E06BC9">
            <w:pPr>
              <w:pStyle w:val="ListParagraph"/>
              <w:ind w:left="317"/>
              <w:jc w:val="both"/>
              <w:rPr>
                <w:rFonts w:asciiTheme="minorHAnsi" w:hAnsiTheme="minorHAnsi" w:cstheme="minorHAnsi"/>
              </w:rPr>
            </w:pPr>
          </w:p>
          <w:p w14:paraId="53119493" w14:textId="77777777" w:rsidR="00E06BC9" w:rsidRDefault="00E06BC9" w:rsidP="00E06BC9">
            <w:pPr>
              <w:pStyle w:val="ListParagraph"/>
              <w:ind w:left="317"/>
              <w:jc w:val="both"/>
              <w:rPr>
                <w:rFonts w:asciiTheme="minorHAnsi" w:hAnsiTheme="minorHAnsi" w:cstheme="minorHAnsi"/>
              </w:rPr>
            </w:pPr>
          </w:p>
          <w:p w14:paraId="4594B209" w14:textId="77777777" w:rsidR="00E06BC9" w:rsidRPr="00E06BC9" w:rsidRDefault="00E06BC9" w:rsidP="00E06BC9">
            <w:pPr>
              <w:pStyle w:val="ListParagraph"/>
              <w:ind w:left="317"/>
              <w:jc w:val="both"/>
              <w:rPr>
                <w:rFonts w:asciiTheme="minorHAnsi" w:hAnsiTheme="minorHAnsi" w:cstheme="minorHAnsi"/>
              </w:rPr>
            </w:pPr>
          </w:p>
          <w:p w14:paraId="36758A32" w14:textId="1026C97B" w:rsidR="00BD2241" w:rsidRDefault="00BD2241" w:rsidP="00BD2241">
            <w:pPr>
              <w:pStyle w:val="ListParagraph"/>
              <w:numPr>
                <w:ilvl w:val="0"/>
                <w:numId w:val="2"/>
              </w:numPr>
              <w:ind w:left="317" w:hanging="302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Full Power</w:t>
            </w:r>
            <w:r w:rsidR="00E06BC9">
              <w:rPr>
                <w:rFonts w:asciiTheme="minorHAnsi" w:hAnsiTheme="minorHAnsi" w:cstheme="minorHAnsi"/>
              </w:rPr>
              <w:t>s</w:t>
            </w:r>
          </w:p>
          <w:p w14:paraId="446DB064" w14:textId="77777777" w:rsidR="00E06BC9" w:rsidRDefault="00E06BC9" w:rsidP="00E06BC9">
            <w:pPr>
              <w:pStyle w:val="ListParagraph"/>
              <w:ind w:left="317"/>
              <w:jc w:val="both"/>
              <w:rPr>
                <w:rFonts w:asciiTheme="minorHAnsi" w:hAnsiTheme="minorHAnsi" w:cstheme="minorHAnsi"/>
              </w:rPr>
            </w:pPr>
          </w:p>
          <w:p w14:paraId="1D141980" w14:textId="77777777" w:rsidR="00E06BC9" w:rsidRPr="0066784C" w:rsidRDefault="00E06BC9" w:rsidP="00E06BC9">
            <w:pPr>
              <w:pStyle w:val="ListParagraph"/>
              <w:ind w:left="317"/>
              <w:jc w:val="both"/>
              <w:rPr>
                <w:rFonts w:asciiTheme="minorHAnsi" w:hAnsiTheme="minorHAnsi" w:cstheme="minorHAnsi"/>
              </w:rPr>
            </w:pPr>
          </w:p>
          <w:p w14:paraId="71E3959D" w14:textId="3E07D845" w:rsidR="00BD2241" w:rsidRPr="00E06BC9" w:rsidRDefault="00BD2241" w:rsidP="00E06BC9">
            <w:pPr>
              <w:pStyle w:val="ListParagraph"/>
              <w:numPr>
                <w:ilvl w:val="0"/>
                <w:numId w:val="2"/>
              </w:numPr>
              <w:ind w:left="318" w:hanging="303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Full Powe</w:t>
            </w:r>
            <w:r w:rsidR="00E06BC9">
              <w:rPr>
                <w:rFonts w:asciiTheme="minorHAnsi" w:hAnsiTheme="minorHAnsi" w:cstheme="minorHAnsi"/>
              </w:rPr>
              <w:t>rs</w:t>
            </w:r>
          </w:p>
        </w:tc>
        <w:tc>
          <w:tcPr>
            <w:tcW w:w="3260" w:type="dxa"/>
          </w:tcPr>
          <w:p w14:paraId="2C993678" w14:textId="77777777" w:rsidR="0050740B" w:rsidRDefault="00E06BC9" w:rsidP="00D31D6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Notified Regional In</w:t>
            </w:r>
            <w:r w:rsidR="00AA184E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charge and Executive Director are empowered to sanction leave as per Rules.</w:t>
            </w:r>
          </w:p>
          <w:p w14:paraId="6F2773E6" w14:textId="77777777" w:rsidR="00AA184E" w:rsidRDefault="00AA184E" w:rsidP="00D31D64">
            <w:pPr>
              <w:jc w:val="both"/>
              <w:rPr>
                <w:rFonts w:asciiTheme="minorHAnsi" w:hAnsiTheme="minorHAnsi" w:cstheme="minorHAnsi"/>
              </w:rPr>
            </w:pPr>
          </w:p>
          <w:p w14:paraId="42EFAF81" w14:textId="48A55750" w:rsidR="00AA184E" w:rsidRPr="0066784C" w:rsidRDefault="00AA184E" w:rsidP="00D31D64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66784C" w:rsidRPr="0066784C" w14:paraId="50C0A406" w14:textId="77777777" w:rsidTr="00D31D64">
        <w:tc>
          <w:tcPr>
            <w:tcW w:w="557" w:type="dxa"/>
            <w:gridSpan w:val="2"/>
          </w:tcPr>
          <w:p w14:paraId="5265CD29" w14:textId="2F977743" w:rsidR="00BD2241" w:rsidRPr="0066784C" w:rsidRDefault="00730551" w:rsidP="00D31D6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670" w:type="dxa"/>
          </w:tcPr>
          <w:p w14:paraId="267C9077" w14:textId="77777777" w:rsidR="00BD2241" w:rsidRPr="0066784C" w:rsidRDefault="00BD2241" w:rsidP="00D31D64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Deputing Staff Members on delegation/deputation/tours for overseas assignments</w:t>
            </w:r>
          </w:p>
        </w:tc>
        <w:tc>
          <w:tcPr>
            <w:tcW w:w="2126" w:type="dxa"/>
          </w:tcPr>
          <w:p w14:paraId="13BEDCAE" w14:textId="12645DC7" w:rsidR="00BD2241" w:rsidRPr="0066784C" w:rsidRDefault="00BD2241" w:rsidP="00D31D64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Executive Director</w:t>
            </w:r>
            <w:r w:rsidR="00E06BC9">
              <w:rPr>
                <w:rFonts w:asciiTheme="minorHAnsi" w:hAnsiTheme="minorHAnsi" w:cstheme="minorHAnsi"/>
              </w:rPr>
              <w:t xml:space="preserve"> / Secretary</w:t>
            </w:r>
          </w:p>
        </w:tc>
        <w:tc>
          <w:tcPr>
            <w:tcW w:w="2127" w:type="dxa"/>
          </w:tcPr>
          <w:p w14:paraId="1C24C293" w14:textId="64F23DEF" w:rsidR="00BD2241" w:rsidRPr="0066784C" w:rsidRDefault="00BD2241" w:rsidP="00D31D64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 xml:space="preserve">Full Powers for </w:t>
            </w:r>
            <w:r w:rsidR="00730551">
              <w:rPr>
                <w:rFonts w:asciiTheme="minorHAnsi" w:hAnsiTheme="minorHAnsi" w:cstheme="minorHAnsi"/>
              </w:rPr>
              <w:t>approved events by President</w:t>
            </w:r>
            <w:r w:rsidRPr="0066784C">
              <w:rPr>
                <w:rFonts w:asciiTheme="minorHAnsi" w:hAnsiTheme="minorHAnsi" w:cstheme="minorHAnsi"/>
              </w:rPr>
              <w:t xml:space="preserve"> </w:t>
            </w:r>
          </w:p>
          <w:p w14:paraId="49494031" w14:textId="77777777" w:rsidR="00BD2241" w:rsidRPr="0066784C" w:rsidRDefault="00BD2241" w:rsidP="00D31D64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</w:tcPr>
          <w:p w14:paraId="3ECA983E" w14:textId="77777777" w:rsidR="00BD2241" w:rsidRDefault="00E06BC9" w:rsidP="00E06BC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list of events and nominated officers to be decided in January each year for next year.</w:t>
            </w:r>
          </w:p>
          <w:p w14:paraId="0342C7E6" w14:textId="77777777" w:rsidR="00730551" w:rsidRDefault="00730551" w:rsidP="00E06BC9">
            <w:pPr>
              <w:rPr>
                <w:rFonts w:asciiTheme="minorHAnsi" w:hAnsiTheme="minorHAnsi" w:cstheme="minorHAnsi"/>
              </w:rPr>
            </w:pPr>
          </w:p>
          <w:p w14:paraId="1A3079E2" w14:textId="5D7A138F" w:rsidR="00730551" w:rsidRPr="0066784C" w:rsidRDefault="00730551" w:rsidP="00E06BC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President with Executive Director and Secretary to decide the events. Details be provided by Regional </w:t>
            </w:r>
            <w:proofErr w:type="spellStart"/>
            <w:r>
              <w:rPr>
                <w:rFonts w:asciiTheme="minorHAnsi" w:hAnsiTheme="minorHAnsi" w:cstheme="minorHAnsi"/>
              </w:rPr>
              <w:t>Incharge</w:t>
            </w:r>
            <w:proofErr w:type="spellEnd"/>
            <w:r>
              <w:rPr>
                <w:rFonts w:asciiTheme="minorHAnsi" w:hAnsiTheme="minorHAnsi" w:cstheme="minorHAnsi"/>
              </w:rPr>
              <w:t xml:space="preserve"> or Heads of Regions.</w:t>
            </w:r>
          </w:p>
        </w:tc>
      </w:tr>
      <w:tr w:rsidR="0066784C" w:rsidRPr="0066784C" w14:paraId="14AE759E" w14:textId="77777777" w:rsidTr="00D31D64">
        <w:tc>
          <w:tcPr>
            <w:tcW w:w="534" w:type="dxa"/>
          </w:tcPr>
          <w:p w14:paraId="09615A9E" w14:textId="0D7D1BA3" w:rsidR="0066784C" w:rsidRPr="0066784C" w:rsidRDefault="00730551" w:rsidP="0066784C">
            <w:pPr>
              <w:ind w:right="-10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93" w:type="dxa"/>
            <w:gridSpan w:val="2"/>
          </w:tcPr>
          <w:p w14:paraId="76DE0A1B" w14:textId="77777777" w:rsidR="0066784C" w:rsidRPr="0066784C" w:rsidRDefault="0066784C" w:rsidP="0066784C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Payment to staff members on account of</w:t>
            </w:r>
          </w:p>
          <w:p w14:paraId="3F369C2E" w14:textId="77777777" w:rsidR="0066784C" w:rsidRPr="0066784C" w:rsidRDefault="0066784C" w:rsidP="0066784C">
            <w:pPr>
              <w:pStyle w:val="ListParagraph"/>
              <w:numPr>
                <w:ilvl w:val="0"/>
                <w:numId w:val="7"/>
              </w:numPr>
              <w:ind w:left="317" w:hanging="284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Salary</w:t>
            </w:r>
          </w:p>
          <w:p w14:paraId="2D12599E" w14:textId="77777777" w:rsidR="0066784C" w:rsidRDefault="0066784C" w:rsidP="0066784C">
            <w:pPr>
              <w:pStyle w:val="ListParagraph"/>
              <w:numPr>
                <w:ilvl w:val="0"/>
                <w:numId w:val="7"/>
              </w:numPr>
              <w:ind w:left="317" w:hanging="284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Leave Salary</w:t>
            </w:r>
          </w:p>
          <w:p w14:paraId="3BB5CC57" w14:textId="7357B8C4" w:rsidR="00350152" w:rsidRDefault="00350152" w:rsidP="0066784C">
            <w:pPr>
              <w:pStyle w:val="ListParagraph"/>
              <w:numPr>
                <w:ilvl w:val="0"/>
                <w:numId w:val="7"/>
              </w:numPr>
              <w:ind w:left="317" w:hanging="284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TA/DA</w:t>
            </w:r>
          </w:p>
          <w:p w14:paraId="5C3E9A87" w14:textId="15BB0C52" w:rsidR="00350152" w:rsidRPr="0066784C" w:rsidRDefault="00350152" w:rsidP="0066784C">
            <w:pPr>
              <w:pStyle w:val="ListParagraph"/>
              <w:numPr>
                <w:ilvl w:val="0"/>
                <w:numId w:val="7"/>
              </w:numPr>
              <w:ind w:left="317" w:hanging="284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Local Conveyance</w:t>
            </w:r>
          </w:p>
          <w:p w14:paraId="3404D220" w14:textId="77777777" w:rsidR="0066784C" w:rsidRPr="0066784C" w:rsidRDefault="0066784C" w:rsidP="0066784C">
            <w:pPr>
              <w:pStyle w:val="ListParagraph"/>
              <w:numPr>
                <w:ilvl w:val="0"/>
                <w:numId w:val="7"/>
              </w:numPr>
              <w:ind w:left="317" w:hanging="284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LTC</w:t>
            </w:r>
          </w:p>
          <w:p w14:paraId="37FDD34B" w14:textId="77777777" w:rsidR="0066784C" w:rsidRPr="0066784C" w:rsidRDefault="0066784C" w:rsidP="0066784C">
            <w:pPr>
              <w:pStyle w:val="ListParagraph"/>
              <w:numPr>
                <w:ilvl w:val="0"/>
                <w:numId w:val="7"/>
              </w:numPr>
              <w:ind w:left="317" w:hanging="284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Loan/Advances</w:t>
            </w:r>
          </w:p>
          <w:p w14:paraId="4B5DE56B" w14:textId="120B3DD9" w:rsidR="0066784C" w:rsidRPr="00350152" w:rsidRDefault="0066784C" w:rsidP="00350152">
            <w:pPr>
              <w:pStyle w:val="ListParagraph"/>
              <w:numPr>
                <w:ilvl w:val="0"/>
                <w:numId w:val="7"/>
              </w:numPr>
              <w:ind w:left="317" w:hanging="284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Medical Reimbursement</w:t>
            </w:r>
          </w:p>
          <w:p w14:paraId="6C3714AF" w14:textId="77777777" w:rsidR="0066784C" w:rsidRPr="0066784C" w:rsidRDefault="0066784C" w:rsidP="0066784C">
            <w:pPr>
              <w:pStyle w:val="ListParagraph"/>
              <w:numPr>
                <w:ilvl w:val="0"/>
                <w:numId w:val="7"/>
              </w:numPr>
              <w:ind w:left="317" w:hanging="284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Other Statutory payments to Staff member</w:t>
            </w:r>
          </w:p>
          <w:p w14:paraId="18215D1C" w14:textId="77777777" w:rsidR="0066784C" w:rsidRPr="0066784C" w:rsidRDefault="0066784C" w:rsidP="0066784C">
            <w:pPr>
              <w:ind w:left="15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52FDC56D" w14:textId="77777777" w:rsidR="0066784C" w:rsidRPr="0066784C" w:rsidRDefault="0066784C" w:rsidP="0066784C">
            <w:pPr>
              <w:pStyle w:val="ListParagraph"/>
              <w:numPr>
                <w:ilvl w:val="0"/>
                <w:numId w:val="8"/>
              </w:numPr>
              <w:ind w:left="318" w:hanging="318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Executive Director</w:t>
            </w:r>
            <w:r w:rsidR="00D31D64">
              <w:rPr>
                <w:rFonts w:asciiTheme="minorHAnsi" w:hAnsiTheme="minorHAnsi" w:cstheme="minorHAnsi"/>
              </w:rPr>
              <w:t>/Secretary</w:t>
            </w:r>
          </w:p>
          <w:p w14:paraId="6C8BC0A9" w14:textId="3B43FE76" w:rsidR="0066784C" w:rsidRPr="0066784C" w:rsidRDefault="00730551" w:rsidP="00D31D64">
            <w:pPr>
              <w:pStyle w:val="ListParagraph"/>
              <w:numPr>
                <w:ilvl w:val="0"/>
                <w:numId w:val="8"/>
              </w:numPr>
              <w:ind w:left="318" w:hanging="284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Notified </w:t>
            </w:r>
            <w:r w:rsidR="006155DE">
              <w:rPr>
                <w:rFonts w:asciiTheme="minorHAnsi" w:hAnsiTheme="minorHAnsi" w:cstheme="minorHAnsi"/>
              </w:rPr>
              <w:t xml:space="preserve">In- charge of </w:t>
            </w:r>
            <w:proofErr w:type="spellStart"/>
            <w:r w:rsidR="006155DE">
              <w:rPr>
                <w:rFonts w:asciiTheme="minorHAnsi" w:hAnsiTheme="minorHAnsi" w:cstheme="minorHAnsi"/>
              </w:rPr>
              <w:t>Admn</w:t>
            </w:r>
            <w:proofErr w:type="spellEnd"/>
            <w:r w:rsidR="006155DE">
              <w:rPr>
                <w:rFonts w:asciiTheme="minorHAnsi" w:hAnsiTheme="minorHAnsi" w:cstheme="minorHAnsi"/>
              </w:rPr>
              <w:t xml:space="preserve"> </w:t>
            </w:r>
            <w:r w:rsidR="0066784C" w:rsidRPr="0066784C">
              <w:rPr>
                <w:rFonts w:asciiTheme="minorHAnsi" w:hAnsiTheme="minorHAnsi" w:cstheme="minorHAnsi"/>
              </w:rPr>
              <w:t>in the Head Office</w:t>
            </w:r>
          </w:p>
        </w:tc>
        <w:tc>
          <w:tcPr>
            <w:tcW w:w="2127" w:type="dxa"/>
          </w:tcPr>
          <w:p w14:paraId="486AF9F9" w14:textId="77777777" w:rsidR="0066784C" w:rsidRPr="0066784C" w:rsidRDefault="0066784C" w:rsidP="0066784C">
            <w:pPr>
              <w:pStyle w:val="ListParagraph"/>
              <w:numPr>
                <w:ilvl w:val="0"/>
                <w:numId w:val="13"/>
              </w:numPr>
              <w:ind w:left="318" w:hanging="318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Full Power</w:t>
            </w:r>
          </w:p>
          <w:p w14:paraId="4B04928F" w14:textId="77777777" w:rsidR="0066784C" w:rsidRPr="0066784C" w:rsidRDefault="0066784C" w:rsidP="0066784C">
            <w:pPr>
              <w:pStyle w:val="ListParagraph"/>
              <w:ind w:left="317"/>
              <w:jc w:val="both"/>
              <w:rPr>
                <w:rFonts w:asciiTheme="minorHAnsi" w:hAnsiTheme="minorHAnsi" w:cstheme="minorHAnsi"/>
              </w:rPr>
            </w:pPr>
          </w:p>
          <w:p w14:paraId="09774E45" w14:textId="77777777" w:rsidR="0066784C" w:rsidRPr="0066784C" w:rsidRDefault="0066784C" w:rsidP="0066784C">
            <w:pPr>
              <w:pStyle w:val="ListParagraph"/>
              <w:numPr>
                <w:ilvl w:val="0"/>
                <w:numId w:val="13"/>
              </w:numPr>
              <w:ind w:left="317" w:hanging="284"/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Full Power as per prevalent rules.</w:t>
            </w:r>
          </w:p>
        </w:tc>
        <w:tc>
          <w:tcPr>
            <w:tcW w:w="3260" w:type="dxa"/>
          </w:tcPr>
          <w:p w14:paraId="41026A22" w14:textId="77777777" w:rsidR="0066784C" w:rsidRPr="0066784C" w:rsidRDefault="0066784C" w:rsidP="0066784C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A14ED5" w:rsidRPr="0066784C" w14:paraId="44B93D79" w14:textId="77777777" w:rsidTr="00D31D64">
        <w:tc>
          <w:tcPr>
            <w:tcW w:w="534" w:type="dxa"/>
          </w:tcPr>
          <w:p w14:paraId="03E2EB05" w14:textId="08CDB989" w:rsidR="00A14ED5" w:rsidRPr="0066784C" w:rsidRDefault="00730551" w:rsidP="00A14ED5">
            <w:pPr>
              <w:ind w:right="-10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693" w:type="dxa"/>
            <w:gridSpan w:val="2"/>
          </w:tcPr>
          <w:p w14:paraId="335ED045" w14:textId="12C1F23A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 xml:space="preserve">Engagement of </w:t>
            </w:r>
            <w:r w:rsidR="00730551">
              <w:rPr>
                <w:rFonts w:asciiTheme="minorHAnsi" w:hAnsiTheme="minorHAnsi" w:cstheme="minorHAnsi"/>
              </w:rPr>
              <w:t>young professionals / research associates / professionals on retainership / retired officials for specific work</w:t>
            </w:r>
            <w:r w:rsidRPr="0066784C">
              <w:rPr>
                <w:rFonts w:asciiTheme="minorHAnsi" w:hAnsiTheme="minorHAnsi" w:cstheme="minorHAnsi"/>
              </w:rPr>
              <w:t xml:space="preserve"> on purely casual basis (Part Time/Full Time) on contract for a duration of less than three months due to exigency of service or on emergency.</w:t>
            </w:r>
          </w:p>
          <w:p w14:paraId="5768BC69" w14:textId="77777777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6810DDB6" w14:textId="77777777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Executive Director</w:t>
            </w:r>
            <w:r>
              <w:rPr>
                <w:rFonts w:asciiTheme="minorHAnsi" w:hAnsiTheme="minorHAnsi" w:cstheme="minorHAnsi"/>
              </w:rPr>
              <w:t>/Secretary</w:t>
            </w:r>
            <w:r w:rsidRPr="0066784C">
              <w:rPr>
                <w:rFonts w:asciiTheme="minorHAnsi" w:hAnsiTheme="minorHAnsi" w:cstheme="minorHAnsi"/>
              </w:rPr>
              <w:t xml:space="preserve"> with the concurrence of the President</w:t>
            </w:r>
          </w:p>
          <w:p w14:paraId="6A167997" w14:textId="77777777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</w:tcPr>
          <w:p w14:paraId="7B4373F6" w14:textId="6240AC9B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Full power</w:t>
            </w:r>
          </w:p>
        </w:tc>
        <w:tc>
          <w:tcPr>
            <w:tcW w:w="3260" w:type="dxa"/>
          </w:tcPr>
          <w:p w14:paraId="65C4A9F6" w14:textId="0C139A85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For completion of Project/Task in hand or any other administrative ground to be recorded in writing.</w:t>
            </w:r>
            <w:r w:rsidR="00FE2290">
              <w:rPr>
                <w:rFonts w:asciiTheme="minorHAnsi" w:hAnsiTheme="minorHAnsi" w:cstheme="minorHAnsi"/>
              </w:rPr>
              <w:t xml:space="preserve">  </w:t>
            </w:r>
            <w:r w:rsidRPr="0066784C">
              <w:rPr>
                <w:rFonts w:asciiTheme="minorHAnsi" w:hAnsiTheme="minorHAnsi" w:cstheme="minorHAnsi"/>
              </w:rPr>
              <w:t xml:space="preserve">Subject to the prior approval of President if it exceeds Rs. </w:t>
            </w:r>
            <w:r w:rsidR="00730551">
              <w:rPr>
                <w:rFonts w:asciiTheme="minorHAnsi" w:hAnsiTheme="minorHAnsi" w:cstheme="minorHAnsi"/>
              </w:rPr>
              <w:t>4</w:t>
            </w:r>
            <w:r w:rsidRPr="0066784C">
              <w:rPr>
                <w:rFonts w:asciiTheme="minorHAnsi" w:hAnsiTheme="minorHAnsi" w:cstheme="minorHAnsi"/>
              </w:rPr>
              <w:t>0000 p.m. and limit to Rs. 200000 in a year.</w:t>
            </w:r>
          </w:p>
        </w:tc>
      </w:tr>
    </w:tbl>
    <w:p w14:paraId="1FD40888" w14:textId="77777777" w:rsidR="00044630" w:rsidRDefault="0004463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2126"/>
        <w:gridCol w:w="2127"/>
        <w:gridCol w:w="3260"/>
      </w:tblGrid>
      <w:tr w:rsidR="00044630" w:rsidRPr="0066784C" w14:paraId="64B28EE1" w14:textId="77777777" w:rsidTr="00044630">
        <w:tc>
          <w:tcPr>
            <w:tcW w:w="534" w:type="dxa"/>
          </w:tcPr>
          <w:p w14:paraId="24581E01" w14:textId="77777777" w:rsidR="00044630" w:rsidRPr="0066784C" w:rsidRDefault="00044630" w:rsidP="003C382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784C">
              <w:rPr>
                <w:rFonts w:asciiTheme="minorHAnsi" w:hAnsiTheme="minorHAnsi" w:cstheme="minorHAnsi"/>
                <w:b/>
              </w:rPr>
              <w:t>Sl. No.</w:t>
            </w:r>
          </w:p>
        </w:tc>
        <w:tc>
          <w:tcPr>
            <w:tcW w:w="2693" w:type="dxa"/>
          </w:tcPr>
          <w:p w14:paraId="6383C29C" w14:textId="77777777" w:rsidR="00044630" w:rsidRPr="0066784C" w:rsidRDefault="00044630" w:rsidP="003C382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784C">
              <w:rPr>
                <w:rFonts w:asciiTheme="minorHAnsi" w:hAnsiTheme="minorHAnsi" w:cstheme="minorHAnsi"/>
                <w:b/>
              </w:rPr>
              <w:t>Matters Pertaining to Delegation (Nature of Power)</w:t>
            </w:r>
          </w:p>
        </w:tc>
        <w:tc>
          <w:tcPr>
            <w:tcW w:w="2126" w:type="dxa"/>
          </w:tcPr>
          <w:p w14:paraId="50CDC7FE" w14:textId="77777777" w:rsidR="00044630" w:rsidRPr="0066784C" w:rsidRDefault="00044630" w:rsidP="003C382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784C">
              <w:rPr>
                <w:rFonts w:asciiTheme="minorHAnsi" w:hAnsiTheme="minorHAnsi" w:cstheme="minorHAnsi"/>
                <w:b/>
              </w:rPr>
              <w:t>Authority to whom Power is Delegated</w:t>
            </w:r>
          </w:p>
        </w:tc>
        <w:tc>
          <w:tcPr>
            <w:tcW w:w="2127" w:type="dxa"/>
          </w:tcPr>
          <w:p w14:paraId="017E35A4" w14:textId="77777777" w:rsidR="00044630" w:rsidRPr="0066784C" w:rsidRDefault="00044630" w:rsidP="003C382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784C">
              <w:rPr>
                <w:rFonts w:asciiTheme="minorHAnsi" w:hAnsiTheme="minorHAnsi" w:cstheme="minorHAnsi"/>
                <w:b/>
              </w:rPr>
              <w:t>Extent of Power Delegated</w:t>
            </w:r>
          </w:p>
        </w:tc>
        <w:tc>
          <w:tcPr>
            <w:tcW w:w="3260" w:type="dxa"/>
          </w:tcPr>
          <w:p w14:paraId="61DC8A4D" w14:textId="77777777" w:rsidR="00044630" w:rsidRPr="0066784C" w:rsidRDefault="00044630" w:rsidP="003C382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784C">
              <w:rPr>
                <w:rFonts w:asciiTheme="minorHAnsi" w:hAnsiTheme="minorHAnsi" w:cstheme="minorHAnsi"/>
                <w:b/>
              </w:rPr>
              <w:t>Remarks</w:t>
            </w:r>
          </w:p>
        </w:tc>
      </w:tr>
      <w:tr w:rsidR="00A14ED5" w:rsidRPr="0066784C" w14:paraId="78CF6301" w14:textId="77777777" w:rsidTr="00D31D64">
        <w:tc>
          <w:tcPr>
            <w:tcW w:w="534" w:type="dxa"/>
          </w:tcPr>
          <w:p w14:paraId="31202A0D" w14:textId="317CD9C5" w:rsidR="00A14ED5" w:rsidRPr="0066784C" w:rsidRDefault="00730551" w:rsidP="00A14ED5">
            <w:pPr>
              <w:ind w:right="-10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693" w:type="dxa"/>
          </w:tcPr>
          <w:p w14:paraId="39FA062C" w14:textId="577A7F46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Transfer of an Officer</w:t>
            </w:r>
            <w:r w:rsidR="00730551">
              <w:rPr>
                <w:rFonts w:asciiTheme="minorHAnsi" w:hAnsiTheme="minorHAnsi" w:cstheme="minorHAnsi"/>
              </w:rPr>
              <w:t xml:space="preserve"> / staff</w:t>
            </w:r>
            <w:r w:rsidRPr="0066784C">
              <w:rPr>
                <w:rFonts w:asciiTheme="minorHAnsi" w:hAnsiTheme="minorHAnsi" w:cstheme="minorHAnsi"/>
              </w:rPr>
              <w:t>.</w:t>
            </w:r>
            <w:r w:rsidR="00FE2290">
              <w:rPr>
                <w:rFonts w:asciiTheme="minorHAnsi" w:hAnsiTheme="minorHAnsi" w:cstheme="minorHAnsi"/>
              </w:rPr>
              <w:t xml:space="preserve">  As per assessment of the need and work load. </w:t>
            </w:r>
          </w:p>
          <w:p w14:paraId="47CB8A78" w14:textId="77777777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668BF82E" w14:textId="1151F0E6" w:rsidR="00A14ED5" w:rsidRPr="0066784C" w:rsidRDefault="00730551" w:rsidP="00A14ED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President on recommendation of Executive Director / Regional </w:t>
            </w:r>
            <w:proofErr w:type="spellStart"/>
            <w:r>
              <w:rPr>
                <w:rFonts w:asciiTheme="minorHAnsi" w:hAnsiTheme="minorHAnsi" w:cstheme="minorHAnsi"/>
              </w:rPr>
              <w:t>Incharge</w:t>
            </w:r>
            <w:proofErr w:type="spellEnd"/>
          </w:p>
          <w:p w14:paraId="22BCEDB4" w14:textId="77777777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</w:tcPr>
          <w:p w14:paraId="44F7E8EF" w14:textId="77777777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Full Power</w:t>
            </w:r>
          </w:p>
        </w:tc>
        <w:tc>
          <w:tcPr>
            <w:tcW w:w="3260" w:type="dxa"/>
          </w:tcPr>
          <w:p w14:paraId="75AFEACB" w14:textId="0E6B6DA8" w:rsidR="00A14ED5" w:rsidRPr="0066784C" w:rsidRDefault="00730551" w:rsidP="00A14ED5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After justifiable reasons are established.</w:t>
            </w:r>
          </w:p>
        </w:tc>
      </w:tr>
      <w:tr w:rsidR="00A14ED5" w:rsidRPr="0066784C" w14:paraId="00699923" w14:textId="77777777" w:rsidTr="00D31D64">
        <w:trPr>
          <w:trHeight w:val="1521"/>
        </w:trPr>
        <w:tc>
          <w:tcPr>
            <w:tcW w:w="534" w:type="dxa"/>
          </w:tcPr>
          <w:p w14:paraId="0F7241A4" w14:textId="7D9E3589" w:rsidR="00A14ED5" w:rsidRPr="0066784C" w:rsidRDefault="00730551" w:rsidP="00A14ED5">
            <w:pPr>
              <w:ind w:right="-10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693" w:type="dxa"/>
          </w:tcPr>
          <w:p w14:paraId="2D4CFC08" w14:textId="7FF7D509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 xml:space="preserve">Transfer </w:t>
            </w:r>
            <w:r w:rsidR="00350152">
              <w:rPr>
                <w:rFonts w:asciiTheme="minorHAnsi" w:hAnsiTheme="minorHAnsi" w:cstheme="minorHAnsi"/>
              </w:rPr>
              <w:t>of a</w:t>
            </w:r>
            <w:r w:rsidRPr="0066784C">
              <w:rPr>
                <w:rFonts w:asciiTheme="minorHAnsi" w:hAnsiTheme="minorHAnsi" w:cstheme="minorHAnsi"/>
              </w:rPr>
              <w:t xml:space="preserve">n Officer from one Department to other Department within Regional Office </w:t>
            </w:r>
          </w:p>
          <w:p w14:paraId="7D6D955F" w14:textId="77777777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70084EE0" w14:textId="77777777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Regional Head</w:t>
            </w:r>
          </w:p>
          <w:p w14:paraId="09C6E0D6" w14:textId="77777777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</w:tcPr>
          <w:p w14:paraId="2DAC3627" w14:textId="77777777" w:rsidR="00A14ED5" w:rsidRPr="0066784C" w:rsidRDefault="00A14ED5" w:rsidP="00A14ED5">
            <w:pPr>
              <w:jc w:val="both"/>
              <w:rPr>
                <w:rFonts w:asciiTheme="minorHAnsi" w:hAnsiTheme="minorHAnsi" w:cstheme="minorHAnsi"/>
              </w:rPr>
            </w:pPr>
            <w:r w:rsidRPr="0066784C">
              <w:rPr>
                <w:rFonts w:asciiTheme="minorHAnsi" w:hAnsiTheme="minorHAnsi" w:cstheme="minorHAnsi"/>
              </w:rPr>
              <w:t>Full Power</w:t>
            </w:r>
          </w:p>
        </w:tc>
        <w:tc>
          <w:tcPr>
            <w:tcW w:w="3260" w:type="dxa"/>
          </w:tcPr>
          <w:p w14:paraId="42A649CA" w14:textId="18DFC961" w:rsidR="00A14ED5" w:rsidRPr="00730551" w:rsidRDefault="00730551" w:rsidP="00A14ED5">
            <w:pPr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If meeting requirements of position.</w:t>
            </w:r>
          </w:p>
        </w:tc>
      </w:tr>
      <w:tr w:rsidR="00730551" w:rsidRPr="00350152" w14:paraId="436ACE90" w14:textId="77777777" w:rsidTr="00D31D64">
        <w:trPr>
          <w:trHeight w:val="1521"/>
        </w:trPr>
        <w:tc>
          <w:tcPr>
            <w:tcW w:w="534" w:type="dxa"/>
          </w:tcPr>
          <w:p w14:paraId="294C752E" w14:textId="1360DE16" w:rsidR="00730551" w:rsidRPr="00350152" w:rsidRDefault="00730551" w:rsidP="00A14ED5">
            <w:pPr>
              <w:ind w:right="-108"/>
              <w:jc w:val="both"/>
              <w:rPr>
                <w:rFonts w:asciiTheme="minorHAnsi" w:hAnsiTheme="minorHAnsi" w:cstheme="minorHAnsi"/>
              </w:rPr>
            </w:pPr>
            <w:r w:rsidRPr="00350152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693" w:type="dxa"/>
          </w:tcPr>
          <w:p w14:paraId="753826F8" w14:textId="622A2F2C" w:rsidR="00730551" w:rsidRPr="00350152" w:rsidRDefault="00350152" w:rsidP="00A14ED5">
            <w:pPr>
              <w:jc w:val="both"/>
              <w:rPr>
                <w:rFonts w:asciiTheme="minorHAnsi" w:hAnsiTheme="minorHAnsi" w:cstheme="minorHAnsi"/>
              </w:rPr>
            </w:pPr>
            <w:r w:rsidRPr="00350152">
              <w:rPr>
                <w:rFonts w:asciiTheme="minorHAnsi" w:hAnsiTheme="minorHAnsi" w:cstheme="minorHAnsi"/>
              </w:rPr>
              <w:t xml:space="preserve">Approval of Domestic Tours </w:t>
            </w:r>
            <w:r>
              <w:rPr>
                <w:rFonts w:asciiTheme="minorHAnsi" w:hAnsiTheme="minorHAnsi" w:cstheme="minorHAnsi"/>
              </w:rPr>
              <w:t>/ nomination in national programs for export development / BSM / Exhibitions</w:t>
            </w:r>
          </w:p>
        </w:tc>
        <w:tc>
          <w:tcPr>
            <w:tcW w:w="2126" w:type="dxa"/>
          </w:tcPr>
          <w:p w14:paraId="063C0051" w14:textId="2B201F0E" w:rsidR="00730551" w:rsidRPr="00350152" w:rsidRDefault="00350152" w:rsidP="00A14ED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Executive Director</w:t>
            </w:r>
          </w:p>
        </w:tc>
        <w:tc>
          <w:tcPr>
            <w:tcW w:w="2127" w:type="dxa"/>
          </w:tcPr>
          <w:p w14:paraId="46E4DF98" w14:textId="568E343A" w:rsidR="00730551" w:rsidRPr="00350152" w:rsidRDefault="00350152" w:rsidP="00A14ED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Full Powers</w:t>
            </w:r>
          </w:p>
        </w:tc>
        <w:tc>
          <w:tcPr>
            <w:tcW w:w="3260" w:type="dxa"/>
          </w:tcPr>
          <w:p w14:paraId="55629E96" w14:textId="3F037B99" w:rsidR="00730551" w:rsidRPr="00350152" w:rsidRDefault="00350152" w:rsidP="00A14ED5">
            <w:pPr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For the programs as pre decided in consultation with President.</w:t>
            </w:r>
          </w:p>
        </w:tc>
      </w:tr>
      <w:tr w:rsidR="00350152" w:rsidRPr="00350152" w14:paraId="009F8EC9" w14:textId="77777777" w:rsidTr="00D31D64">
        <w:trPr>
          <w:trHeight w:val="1521"/>
        </w:trPr>
        <w:tc>
          <w:tcPr>
            <w:tcW w:w="534" w:type="dxa"/>
          </w:tcPr>
          <w:p w14:paraId="66C00C7B" w14:textId="2FA41878" w:rsidR="00350152" w:rsidRPr="00350152" w:rsidRDefault="00350152" w:rsidP="00350152">
            <w:pPr>
              <w:ind w:right="-108"/>
              <w:jc w:val="both"/>
              <w:rPr>
                <w:rFonts w:cstheme="minorHAnsi"/>
              </w:rPr>
            </w:pPr>
            <w:r w:rsidRPr="00350152">
              <w:rPr>
                <w:rFonts w:cstheme="minorHAnsi"/>
              </w:rPr>
              <w:t>10.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693" w:type="dxa"/>
          </w:tcPr>
          <w:p w14:paraId="70ABABCA" w14:textId="6563AC6A" w:rsidR="00350152" w:rsidRPr="00350152" w:rsidRDefault="00350152" w:rsidP="00A14ED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Administrative authority to incur for the </w:t>
            </w:r>
            <w:proofErr w:type="gramStart"/>
            <w:r>
              <w:rPr>
                <w:rFonts w:asciiTheme="minorHAnsi" w:hAnsiTheme="minorHAnsi" w:cstheme="minorHAnsi"/>
              </w:rPr>
              <w:t>day to day</w:t>
            </w:r>
            <w:proofErr w:type="gramEnd"/>
            <w:r>
              <w:rPr>
                <w:rFonts w:asciiTheme="minorHAnsi" w:hAnsiTheme="minorHAnsi" w:cstheme="minorHAnsi"/>
              </w:rPr>
              <w:t xml:space="preserve"> expenses for purchase of stationary / consumables including printer </w:t>
            </w:r>
            <w:proofErr w:type="spellStart"/>
            <w:r>
              <w:rPr>
                <w:rFonts w:asciiTheme="minorHAnsi" w:hAnsiTheme="minorHAnsi" w:cstheme="minorHAnsi"/>
              </w:rPr>
              <w:t>catridges</w:t>
            </w:r>
            <w:proofErr w:type="spellEnd"/>
            <w:r>
              <w:rPr>
                <w:rFonts w:asciiTheme="minorHAnsi" w:hAnsiTheme="minorHAnsi" w:cstheme="minorHAnsi"/>
              </w:rPr>
              <w:t xml:space="preserve"> etc. / refreshments / statutory payments</w:t>
            </w:r>
          </w:p>
        </w:tc>
        <w:tc>
          <w:tcPr>
            <w:tcW w:w="2126" w:type="dxa"/>
          </w:tcPr>
          <w:p w14:paraId="63346075" w14:textId="77777777" w:rsidR="00350152" w:rsidRDefault="00350152" w:rsidP="00A14ED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Executive Director or Regional Head of Office</w:t>
            </w:r>
          </w:p>
          <w:p w14:paraId="2866C7DB" w14:textId="77777777" w:rsidR="00350152" w:rsidRDefault="00350152" w:rsidP="00A14ED5">
            <w:pPr>
              <w:jc w:val="both"/>
              <w:rPr>
                <w:rFonts w:asciiTheme="minorHAnsi" w:hAnsiTheme="minorHAnsi" w:cstheme="minorHAnsi"/>
              </w:rPr>
            </w:pPr>
          </w:p>
          <w:p w14:paraId="52231636" w14:textId="77777777" w:rsidR="00350152" w:rsidRDefault="00350152" w:rsidP="00A14ED5">
            <w:pPr>
              <w:jc w:val="both"/>
              <w:rPr>
                <w:rFonts w:asciiTheme="minorHAnsi" w:hAnsiTheme="minorHAnsi" w:cstheme="minorHAnsi"/>
              </w:rPr>
            </w:pPr>
          </w:p>
          <w:p w14:paraId="04EA4DD0" w14:textId="0A14E747" w:rsidR="00350152" w:rsidRPr="00350152" w:rsidRDefault="00350152" w:rsidP="00A14ED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President</w:t>
            </w:r>
          </w:p>
        </w:tc>
        <w:tc>
          <w:tcPr>
            <w:tcW w:w="2127" w:type="dxa"/>
          </w:tcPr>
          <w:p w14:paraId="19901857" w14:textId="77777777" w:rsidR="00350152" w:rsidRDefault="00350152" w:rsidP="00A14ED5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Upto</w:t>
            </w:r>
            <w:proofErr w:type="spellEnd"/>
            <w:r>
              <w:rPr>
                <w:rFonts w:asciiTheme="minorHAnsi" w:hAnsiTheme="minorHAnsi" w:cstheme="minorHAnsi"/>
              </w:rPr>
              <w:t xml:space="preserve"> Rs. 50,000 per month </w:t>
            </w:r>
          </w:p>
          <w:p w14:paraId="20E81D17" w14:textId="77777777" w:rsidR="00350152" w:rsidRDefault="00350152" w:rsidP="00A14ED5">
            <w:pPr>
              <w:jc w:val="both"/>
              <w:rPr>
                <w:rFonts w:asciiTheme="minorHAnsi" w:hAnsiTheme="minorHAnsi" w:cstheme="minorHAnsi"/>
              </w:rPr>
            </w:pPr>
          </w:p>
          <w:p w14:paraId="2BF95582" w14:textId="77777777" w:rsidR="00350152" w:rsidRDefault="00350152" w:rsidP="00A14ED5">
            <w:pPr>
              <w:jc w:val="both"/>
              <w:rPr>
                <w:rFonts w:asciiTheme="minorHAnsi" w:hAnsiTheme="minorHAnsi" w:cstheme="minorHAnsi"/>
              </w:rPr>
            </w:pPr>
          </w:p>
          <w:p w14:paraId="2BB7C78E" w14:textId="0A1B0F7C" w:rsidR="00350152" w:rsidRPr="00350152" w:rsidRDefault="00350152" w:rsidP="00A14ED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Full Powers</w:t>
            </w:r>
          </w:p>
        </w:tc>
        <w:tc>
          <w:tcPr>
            <w:tcW w:w="3260" w:type="dxa"/>
          </w:tcPr>
          <w:p w14:paraId="446F65C2" w14:textId="2805E97C" w:rsidR="00350152" w:rsidRPr="00350152" w:rsidRDefault="00350152" w:rsidP="00A14ED5">
            <w:pPr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Financial concurrence would be as per Delegation of Financial Powers</w:t>
            </w:r>
          </w:p>
        </w:tc>
      </w:tr>
      <w:tr w:rsidR="00075813" w:rsidRPr="00350152" w14:paraId="39EC760A" w14:textId="77777777" w:rsidTr="00D31D64">
        <w:trPr>
          <w:trHeight w:val="1521"/>
        </w:trPr>
        <w:tc>
          <w:tcPr>
            <w:tcW w:w="534" w:type="dxa"/>
          </w:tcPr>
          <w:p w14:paraId="230FD58B" w14:textId="24F0B58F" w:rsidR="00075813" w:rsidRPr="00350152" w:rsidRDefault="00075813" w:rsidP="00350152">
            <w:pPr>
              <w:ind w:right="-108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693" w:type="dxa"/>
          </w:tcPr>
          <w:p w14:paraId="31800C7D" w14:textId="19ACABF3" w:rsidR="00075813" w:rsidRDefault="00075813" w:rsidP="00A14ED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Purchase of Capital Items</w:t>
            </w:r>
          </w:p>
        </w:tc>
        <w:tc>
          <w:tcPr>
            <w:tcW w:w="2126" w:type="dxa"/>
          </w:tcPr>
          <w:p w14:paraId="1C10E20C" w14:textId="77777777" w:rsidR="00075813" w:rsidRDefault="00075813" w:rsidP="00A14ED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Executive Director</w:t>
            </w:r>
          </w:p>
          <w:p w14:paraId="3491967A" w14:textId="77777777" w:rsidR="00075813" w:rsidRDefault="00075813" w:rsidP="00A14ED5">
            <w:pPr>
              <w:jc w:val="both"/>
              <w:rPr>
                <w:rFonts w:cstheme="minorHAnsi"/>
              </w:rPr>
            </w:pPr>
          </w:p>
          <w:p w14:paraId="3CE61FD2" w14:textId="77777777" w:rsidR="00075813" w:rsidRDefault="00075813" w:rsidP="00A14ED5">
            <w:pPr>
              <w:jc w:val="both"/>
              <w:rPr>
                <w:rFonts w:cstheme="minorHAnsi"/>
              </w:rPr>
            </w:pPr>
          </w:p>
          <w:p w14:paraId="186BECD5" w14:textId="61FDFDB1" w:rsidR="00075813" w:rsidRDefault="00075813" w:rsidP="00A14ED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President</w:t>
            </w:r>
          </w:p>
        </w:tc>
        <w:tc>
          <w:tcPr>
            <w:tcW w:w="2127" w:type="dxa"/>
          </w:tcPr>
          <w:p w14:paraId="40DA552D" w14:textId="77777777" w:rsidR="00075813" w:rsidRDefault="00075813" w:rsidP="00A14ED5">
            <w:pPr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Upto</w:t>
            </w:r>
            <w:proofErr w:type="spellEnd"/>
            <w:r>
              <w:rPr>
                <w:rFonts w:cstheme="minorHAnsi"/>
              </w:rPr>
              <w:t xml:space="preserve"> Rs. 2,50,000/-</w:t>
            </w:r>
          </w:p>
          <w:p w14:paraId="5E5DB5B9" w14:textId="77777777" w:rsidR="00075813" w:rsidRDefault="00075813" w:rsidP="00A14ED5">
            <w:pPr>
              <w:jc w:val="both"/>
              <w:rPr>
                <w:rFonts w:cstheme="minorHAnsi"/>
              </w:rPr>
            </w:pPr>
          </w:p>
          <w:p w14:paraId="53335B1A" w14:textId="77777777" w:rsidR="00075813" w:rsidRDefault="00075813" w:rsidP="00A14ED5">
            <w:pPr>
              <w:jc w:val="both"/>
              <w:rPr>
                <w:rFonts w:cstheme="minorHAnsi"/>
              </w:rPr>
            </w:pPr>
          </w:p>
          <w:p w14:paraId="7F695D8C" w14:textId="697790A2" w:rsidR="00075813" w:rsidRDefault="00075813" w:rsidP="00A14ED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Full Powers</w:t>
            </w:r>
          </w:p>
        </w:tc>
        <w:tc>
          <w:tcPr>
            <w:tcW w:w="3260" w:type="dxa"/>
          </w:tcPr>
          <w:p w14:paraId="0836D094" w14:textId="2346A99A" w:rsidR="00075813" w:rsidRDefault="00075813" w:rsidP="00A14ED5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Financial concurrence would be as per Delegation of Financial Powers</w:t>
            </w:r>
          </w:p>
        </w:tc>
      </w:tr>
      <w:tr w:rsidR="00350152" w:rsidRPr="00350152" w14:paraId="16FE97A5" w14:textId="77777777" w:rsidTr="00D31D64">
        <w:trPr>
          <w:trHeight w:val="1521"/>
        </w:trPr>
        <w:tc>
          <w:tcPr>
            <w:tcW w:w="534" w:type="dxa"/>
          </w:tcPr>
          <w:p w14:paraId="61F0E390" w14:textId="34F7C360" w:rsidR="00350152" w:rsidRPr="00350152" w:rsidRDefault="00350152" w:rsidP="00350152">
            <w:pPr>
              <w:ind w:right="-108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693" w:type="dxa"/>
          </w:tcPr>
          <w:p w14:paraId="7156F9AE" w14:textId="0724CAAC" w:rsidR="00350152" w:rsidRDefault="00350152" w:rsidP="00A14ED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Any other administrative functions</w:t>
            </w:r>
          </w:p>
        </w:tc>
        <w:tc>
          <w:tcPr>
            <w:tcW w:w="2126" w:type="dxa"/>
          </w:tcPr>
          <w:p w14:paraId="30B57768" w14:textId="38A71F0B" w:rsidR="00350152" w:rsidRDefault="00350152" w:rsidP="00A14ED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President</w:t>
            </w:r>
          </w:p>
        </w:tc>
        <w:tc>
          <w:tcPr>
            <w:tcW w:w="2127" w:type="dxa"/>
          </w:tcPr>
          <w:p w14:paraId="3CB2998A" w14:textId="31F3B59C" w:rsidR="00350152" w:rsidRDefault="00350152" w:rsidP="00A14ED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Full Powers or as delegated to Executive Director</w:t>
            </w:r>
          </w:p>
        </w:tc>
        <w:tc>
          <w:tcPr>
            <w:tcW w:w="3260" w:type="dxa"/>
          </w:tcPr>
          <w:p w14:paraId="2AB904EC" w14:textId="77777777" w:rsidR="00350152" w:rsidRDefault="00350152" w:rsidP="00A14ED5">
            <w:pPr>
              <w:jc w:val="both"/>
              <w:rPr>
                <w:rFonts w:cstheme="minorHAnsi"/>
                <w:bCs/>
              </w:rPr>
            </w:pPr>
          </w:p>
        </w:tc>
      </w:tr>
    </w:tbl>
    <w:p w14:paraId="6E248384" w14:textId="77777777" w:rsidR="00BD2241" w:rsidRPr="00350152" w:rsidRDefault="00BD2241" w:rsidP="001D70C3">
      <w:pPr>
        <w:rPr>
          <w:rFonts w:cstheme="minorHAnsi"/>
          <w:sz w:val="20"/>
          <w:szCs w:val="20"/>
        </w:rPr>
      </w:pPr>
    </w:p>
    <w:sectPr w:rsidR="00BD2241" w:rsidRPr="00350152" w:rsidSect="00DC1887">
      <w:pgSz w:w="12240" w:h="15840"/>
      <w:pgMar w:top="567" w:right="616" w:bottom="1135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217BE"/>
    <w:multiLevelType w:val="hybridMultilevel"/>
    <w:tmpl w:val="AED2455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B5E5F"/>
    <w:multiLevelType w:val="hybridMultilevel"/>
    <w:tmpl w:val="EF68EBE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22A60"/>
    <w:multiLevelType w:val="hybridMultilevel"/>
    <w:tmpl w:val="8E7244A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127C8"/>
    <w:multiLevelType w:val="hybridMultilevel"/>
    <w:tmpl w:val="651E99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31B16"/>
    <w:multiLevelType w:val="hybridMultilevel"/>
    <w:tmpl w:val="609E1024"/>
    <w:lvl w:ilvl="0" w:tplc="8BB88A7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30F75"/>
    <w:multiLevelType w:val="hybridMultilevel"/>
    <w:tmpl w:val="3FCCDB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B5BB1"/>
    <w:multiLevelType w:val="hybridMultilevel"/>
    <w:tmpl w:val="66C28A9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7706C"/>
    <w:multiLevelType w:val="hybridMultilevel"/>
    <w:tmpl w:val="280239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74C1F"/>
    <w:multiLevelType w:val="hybridMultilevel"/>
    <w:tmpl w:val="18F833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23F78"/>
    <w:multiLevelType w:val="hybridMultilevel"/>
    <w:tmpl w:val="4FC001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6157A"/>
    <w:multiLevelType w:val="hybridMultilevel"/>
    <w:tmpl w:val="E558E71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8208F"/>
    <w:multiLevelType w:val="hybridMultilevel"/>
    <w:tmpl w:val="2D7C72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5742B"/>
    <w:multiLevelType w:val="hybridMultilevel"/>
    <w:tmpl w:val="3B16148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7149F"/>
    <w:multiLevelType w:val="hybridMultilevel"/>
    <w:tmpl w:val="13DC33E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9560C"/>
    <w:multiLevelType w:val="hybridMultilevel"/>
    <w:tmpl w:val="3B16148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E5F97"/>
    <w:multiLevelType w:val="hybridMultilevel"/>
    <w:tmpl w:val="BC2211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C2EE7"/>
    <w:multiLevelType w:val="hybridMultilevel"/>
    <w:tmpl w:val="3DE010C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A94BD5"/>
    <w:multiLevelType w:val="hybridMultilevel"/>
    <w:tmpl w:val="115ECAE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97406"/>
    <w:multiLevelType w:val="hybridMultilevel"/>
    <w:tmpl w:val="2C30A60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403811"/>
    <w:multiLevelType w:val="hybridMultilevel"/>
    <w:tmpl w:val="9F32E97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270AC"/>
    <w:multiLevelType w:val="hybridMultilevel"/>
    <w:tmpl w:val="33A462D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A24FC0"/>
    <w:multiLevelType w:val="hybridMultilevel"/>
    <w:tmpl w:val="4B569C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CD1316"/>
    <w:multiLevelType w:val="hybridMultilevel"/>
    <w:tmpl w:val="245E9D7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2B5AF3"/>
    <w:multiLevelType w:val="hybridMultilevel"/>
    <w:tmpl w:val="6914BE6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101889"/>
    <w:multiLevelType w:val="hybridMultilevel"/>
    <w:tmpl w:val="456828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F662F3"/>
    <w:multiLevelType w:val="hybridMultilevel"/>
    <w:tmpl w:val="91A4ED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62530E"/>
    <w:multiLevelType w:val="hybridMultilevel"/>
    <w:tmpl w:val="435C960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5080075">
    <w:abstractNumId w:val="0"/>
  </w:num>
  <w:num w:numId="2" w16cid:durableId="1729499579">
    <w:abstractNumId w:val="13"/>
  </w:num>
  <w:num w:numId="3" w16cid:durableId="1722288452">
    <w:abstractNumId w:val="18"/>
  </w:num>
  <w:num w:numId="4" w16cid:durableId="1021125639">
    <w:abstractNumId w:val="24"/>
  </w:num>
  <w:num w:numId="5" w16cid:durableId="120074989">
    <w:abstractNumId w:val="1"/>
  </w:num>
  <w:num w:numId="6" w16cid:durableId="126171794">
    <w:abstractNumId w:val="20"/>
  </w:num>
  <w:num w:numId="7" w16cid:durableId="2005353204">
    <w:abstractNumId w:val="10"/>
  </w:num>
  <w:num w:numId="8" w16cid:durableId="1994529080">
    <w:abstractNumId w:val="21"/>
  </w:num>
  <w:num w:numId="9" w16cid:durableId="249001448">
    <w:abstractNumId w:val="8"/>
  </w:num>
  <w:num w:numId="10" w16cid:durableId="1969897891">
    <w:abstractNumId w:val="15"/>
  </w:num>
  <w:num w:numId="11" w16cid:durableId="1748184200">
    <w:abstractNumId w:val="2"/>
  </w:num>
  <w:num w:numId="12" w16cid:durableId="1678574811">
    <w:abstractNumId w:val="26"/>
  </w:num>
  <w:num w:numId="13" w16cid:durableId="866018954">
    <w:abstractNumId w:val="11"/>
  </w:num>
  <w:num w:numId="14" w16cid:durableId="1806237788">
    <w:abstractNumId w:val="3"/>
  </w:num>
  <w:num w:numId="15" w16cid:durableId="38558209">
    <w:abstractNumId w:val="6"/>
  </w:num>
  <w:num w:numId="16" w16cid:durableId="1574582042">
    <w:abstractNumId w:val="22"/>
  </w:num>
  <w:num w:numId="17" w16cid:durableId="1483543623">
    <w:abstractNumId w:val="12"/>
  </w:num>
  <w:num w:numId="18" w16cid:durableId="720249747">
    <w:abstractNumId w:val="4"/>
  </w:num>
  <w:num w:numId="19" w16cid:durableId="1487820201">
    <w:abstractNumId w:val="17"/>
  </w:num>
  <w:num w:numId="20" w16cid:durableId="443304617">
    <w:abstractNumId w:val="23"/>
  </w:num>
  <w:num w:numId="21" w16cid:durableId="1565335101">
    <w:abstractNumId w:val="5"/>
  </w:num>
  <w:num w:numId="22" w16cid:durableId="1865095335">
    <w:abstractNumId w:val="16"/>
  </w:num>
  <w:num w:numId="23" w16cid:durableId="565531869">
    <w:abstractNumId w:val="9"/>
  </w:num>
  <w:num w:numId="24" w16cid:durableId="1073043390">
    <w:abstractNumId w:val="19"/>
  </w:num>
  <w:num w:numId="25" w16cid:durableId="896277476">
    <w:abstractNumId w:val="14"/>
  </w:num>
  <w:num w:numId="26" w16cid:durableId="716203488">
    <w:abstractNumId w:val="25"/>
  </w:num>
  <w:num w:numId="27" w16cid:durableId="1587114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241"/>
    <w:rsid w:val="00044630"/>
    <w:rsid w:val="00075813"/>
    <w:rsid w:val="000C573F"/>
    <w:rsid w:val="001031CF"/>
    <w:rsid w:val="00137B88"/>
    <w:rsid w:val="001943DB"/>
    <w:rsid w:val="001D70C3"/>
    <w:rsid w:val="001E1166"/>
    <w:rsid w:val="0025130D"/>
    <w:rsid w:val="002B23B4"/>
    <w:rsid w:val="002C7849"/>
    <w:rsid w:val="00306689"/>
    <w:rsid w:val="00350152"/>
    <w:rsid w:val="00443E87"/>
    <w:rsid w:val="0050740B"/>
    <w:rsid w:val="00507600"/>
    <w:rsid w:val="00517FCB"/>
    <w:rsid w:val="00524930"/>
    <w:rsid w:val="006155DE"/>
    <w:rsid w:val="0066784C"/>
    <w:rsid w:val="00682A88"/>
    <w:rsid w:val="00730551"/>
    <w:rsid w:val="00764E36"/>
    <w:rsid w:val="007A2D6D"/>
    <w:rsid w:val="00843D94"/>
    <w:rsid w:val="008549E6"/>
    <w:rsid w:val="00872E75"/>
    <w:rsid w:val="008A02A1"/>
    <w:rsid w:val="008B0502"/>
    <w:rsid w:val="008B6193"/>
    <w:rsid w:val="00953488"/>
    <w:rsid w:val="009627D4"/>
    <w:rsid w:val="00A06F6B"/>
    <w:rsid w:val="00A14ED5"/>
    <w:rsid w:val="00A16098"/>
    <w:rsid w:val="00AA184E"/>
    <w:rsid w:val="00AD2FFF"/>
    <w:rsid w:val="00AE3ED1"/>
    <w:rsid w:val="00B05FD2"/>
    <w:rsid w:val="00BD2241"/>
    <w:rsid w:val="00C14200"/>
    <w:rsid w:val="00C205C6"/>
    <w:rsid w:val="00C62E62"/>
    <w:rsid w:val="00C86038"/>
    <w:rsid w:val="00D16A84"/>
    <w:rsid w:val="00D21905"/>
    <w:rsid w:val="00D31D64"/>
    <w:rsid w:val="00D7687D"/>
    <w:rsid w:val="00D80C86"/>
    <w:rsid w:val="00D862FF"/>
    <w:rsid w:val="00DB032B"/>
    <w:rsid w:val="00DC1887"/>
    <w:rsid w:val="00DD643A"/>
    <w:rsid w:val="00E06BC9"/>
    <w:rsid w:val="00E808FF"/>
    <w:rsid w:val="00EA4FA9"/>
    <w:rsid w:val="00F6438A"/>
    <w:rsid w:val="00FE2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494AA"/>
  <w15:docId w15:val="{59CCEF8C-2B90-49BC-A231-72AE95E0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2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224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D2241"/>
    <w:pPr>
      <w:ind w:left="720"/>
      <w:contextualSpacing/>
    </w:pPr>
  </w:style>
  <w:style w:type="table" w:styleId="TableGrid">
    <w:name w:val="Table Grid"/>
    <w:basedOn w:val="TableNormal"/>
    <w:uiPriority w:val="39"/>
    <w:rsid w:val="00BD22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capexil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ero2</dc:creator>
  <cp:lastModifiedBy>JAIKANT SINGH</cp:lastModifiedBy>
  <cp:revision>2</cp:revision>
  <dcterms:created xsi:type="dcterms:W3CDTF">2024-05-13T10:48:00Z</dcterms:created>
  <dcterms:modified xsi:type="dcterms:W3CDTF">2024-05-13T10:48:00Z</dcterms:modified>
</cp:coreProperties>
</file>